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  <w:lang w:val="en-US" w:eastAsia="zh-CN"/>
              </w:rPr>
              <w:t>滑县瓦岗寨加油站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914105267390744460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个人独资企业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尚运平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fill="FFFFFF"/>
              </w:rPr>
              <w:t>滑县瓦岗寨集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尚运平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 w:cs="Times New Roman"/>
                <w:color w:val="0000FF"/>
                <w:sz w:val="24"/>
                <w:szCs w:val="24"/>
                <w:lang w:val="en-US" w:eastAsia="zh-CN"/>
              </w:rPr>
              <w:t>尚运平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0" name="图片 20" descr="微信图片_2024060410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微信图片_202406041030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24" name="图片 24" descr="微信图片_2024060410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微信图片_202406041031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57268EB"/>
    <w:rsid w:val="06073D2E"/>
    <w:rsid w:val="0B1A515D"/>
    <w:rsid w:val="0C485A05"/>
    <w:rsid w:val="1147582D"/>
    <w:rsid w:val="11685536"/>
    <w:rsid w:val="17717715"/>
    <w:rsid w:val="1DCB17CD"/>
    <w:rsid w:val="29593D0D"/>
    <w:rsid w:val="2CD52A43"/>
    <w:rsid w:val="33F71AB6"/>
    <w:rsid w:val="35B013CB"/>
    <w:rsid w:val="373E6211"/>
    <w:rsid w:val="37676D28"/>
    <w:rsid w:val="3F6C4010"/>
    <w:rsid w:val="42B06B4B"/>
    <w:rsid w:val="4BA85793"/>
    <w:rsid w:val="55E76A1E"/>
    <w:rsid w:val="59EB2A59"/>
    <w:rsid w:val="59F441E9"/>
    <w:rsid w:val="5BB05B4B"/>
    <w:rsid w:val="5BB97B95"/>
    <w:rsid w:val="5D60176A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227</Character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2023-05-15T02:51:00Z</cp:lastPrinted>
  <dcterms:modified xsi:type="dcterms:W3CDTF">2024-06-05T01:20:29Z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2ECCFA5742A6432B891ED113DAD821BD_13</vt:lpwstr>
  </property>
</Properties>
</file>